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41CB" w14:textId="25BAED99" w:rsidR="003F3F4B" w:rsidRDefault="00AE631D" w:rsidP="00AE631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Augustów, dn. </w:t>
      </w:r>
      <w:r w:rsidR="003D58EB">
        <w:rPr>
          <w:rFonts w:ascii="Tahoma" w:hAnsi="Tahoma" w:cs="Tahoma"/>
          <w:sz w:val="20"/>
          <w:szCs w:val="20"/>
        </w:rPr>
        <w:t>04 lipca</w:t>
      </w:r>
      <w:r>
        <w:rPr>
          <w:rFonts w:ascii="Tahoma" w:hAnsi="Tahoma" w:cs="Tahoma"/>
          <w:sz w:val="20"/>
          <w:szCs w:val="20"/>
        </w:rPr>
        <w:t xml:space="preserve"> 2023 r.</w:t>
      </w:r>
    </w:p>
    <w:p w14:paraId="503E5E93" w14:textId="77777777" w:rsidR="00AE631D" w:rsidRDefault="00AE631D" w:rsidP="00AE631D">
      <w:pPr>
        <w:jc w:val="right"/>
        <w:rPr>
          <w:rFonts w:ascii="Tahoma" w:hAnsi="Tahoma" w:cs="Tahoma"/>
          <w:sz w:val="20"/>
          <w:szCs w:val="20"/>
        </w:rPr>
      </w:pPr>
    </w:p>
    <w:p w14:paraId="52CAA417" w14:textId="77777777" w:rsidR="00AE631D" w:rsidRDefault="00AE631D" w:rsidP="00AE631D">
      <w:pPr>
        <w:rPr>
          <w:rFonts w:ascii="Tahoma" w:hAnsi="Tahoma" w:cs="Tahoma"/>
          <w:sz w:val="20"/>
          <w:szCs w:val="20"/>
        </w:rPr>
      </w:pPr>
    </w:p>
    <w:p w14:paraId="07299D6D" w14:textId="456FDAF0" w:rsidR="00AE631D" w:rsidRPr="00AE631D" w:rsidRDefault="00AE631D" w:rsidP="00AE63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 : Wykonanie audytu bezpieczeństwa systemu informacyjnego</w:t>
      </w:r>
    </w:p>
    <w:p w14:paraId="4B653FAB" w14:textId="77777777" w:rsidR="00AE631D" w:rsidRDefault="00AE631D"/>
    <w:p w14:paraId="02E70D35" w14:textId="77777777" w:rsidR="003D58EB" w:rsidRDefault="003D58EB" w:rsidP="003D58EB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ahoma" w:hAnsi="Tahoma" w:cs="Tahoma"/>
          <w:sz w:val="20"/>
          <w:szCs w:val="20"/>
        </w:rPr>
      </w:pPr>
      <w:r w:rsidRPr="003D58EB">
        <w:rPr>
          <w:rFonts w:ascii="Tahoma" w:hAnsi="Tahoma" w:cs="Tahoma"/>
          <w:sz w:val="20"/>
          <w:szCs w:val="20"/>
        </w:rPr>
        <w:t>Czy zamawiający miał wykonywany już audyt KRI albo KSC?</w:t>
      </w:r>
    </w:p>
    <w:p w14:paraId="55443BED" w14:textId="5AE34479" w:rsidR="003D58EB" w:rsidRPr="003D58EB" w:rsidRDefault="003D58EB" w:rsidP="003D58EB">
      <w:pPr>
        <w:pStyle w:val="Akapitzlist"/>
        <w:spacing w:line="360" w:lineRule="auto"/>
        <w:ind w:left="785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Nie.</w:t>
      </w:r>
    </w:p>
    <w:p w14:paraId="74F25C01" w14:textId="77777777" w:rsidR="003D58EB" w:rsidRDefault="003D58EB" w:rsidP="003D58EB">
      <w:pPr>
        <w:pStyle w:val="Akapitzlist"/>
        <w:numPr>
          <w:ilvl w:val="0"/>
          <w:numId w:val="1"/>
        </w:numPr>
        <w:spacing w:line="360" w:lineRule="auto"/>
        <w:ind w:left="785"/>
        <w:jc w:val="both"/>
        <w:rPr>
          <w:rFonts w:ascii="Tahoma" w:hAnsi="Tahoma" w:cs="Tahoma"/>
          <w:sz w:val="20"/>
          <w:szCs w:val="20"/>
        </w:rPr>
      </w:pPr>
      <w:r w:rsidRPr="003D58EB">
        <w:rPr>
          <w:rFonts w:ascii="Tahoma" w:hAnsi="Tahoma" w:cs="Tahoma"/>
          <w:sz w:val="20"/>
          <w:szCs w:val="20"/>
        </w:rPr>
        <w:t>Czy zamawiający zgodzi się na przedłużenie terminu realizacji zamówienia o 7 dni roboczych, ze względu na duży obszar audytu?</w:t>
      </w:r>
    </w:p>
    <w:p w14:paraId="700DF9E2" w14:textId="7D101709" w:rsidR="003D58EB" w:rsidRPr="003D58EB" w:rsidRDefault="003D58EB" w:rsidP="003D58EB">
      <w:pPr>
        <w:pStyle w:val="Akapitzlist"/>
        <w:spacing w:line="360" w:lineRule="auto"/>
        <w:ind w:left="785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14:paraId="006285CC" w14:textId="77777777" w:rsidR="003D58EB" w:rsidRPr="003D58EB" w:rsidRDefault="003D58EB" w:rsidP="003D58EB">
      <w:pPr>
        <w:pStyle w:val="Akapitzlist"/>
        <w:spacing w:line="360" w:lineRule="auto"/>
        <w:ind w:left="785"/>
        <w:jc w:val="both"/>
        <w:rPr>
          <w:rFonts w:ascii="Tahoma" w:hAnsi="Tahoma" w:cs="Tahoma"/>
          <w:sz w:val="20"/>
          <w:szCs w:val="20"/>
        </w:rPr>
      </w:pPr>
    </w:p>
    <w:p w14:paraId="11F43F90" w14:textId="77777777" w:rsidR="00AE631D" w:rsidRPr="00AE631D" w:rsidRDefault="00AE631D" w:rsidP="00AE631D">
      <w:pPr>
        <w:jc w:val="both"/>
        <w:rPr>
          <w:rFonts w:ascii="Tahoma" w:hAnsi="Tahoma" w:cs="Tahoma"/>
          <w:sz w:val="20"/>
          <w:szCs w:val="20"/>
        </w:rPr>
      </w:pPr>
    </w:p>
    <w:sectPr w:rsidR="00AE631D" w:rsidRPr="00AE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7F3E"/>
    <w:multiLevelType w:val="multilevel"/>
    <w:tmpl w:val="A840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03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29"/>
    <w:rsid w:val="00226829"/>
    <w:rsid w:val="003D58EB"/>
    <w:rsid w:val="003F3F4B"/>
    <w:rsid w:val="004C5A2A"/>
    <w:rsid w:val="00AE631D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5CC"/>
  <w15:chartTrackingRefBased/>
  <w15:docId w15:val="{DE47BDB6-2A4F-4D4C-A5F0-399E4CF3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D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Szpital</dc:creator>
  <cp:keywords/>
  <dc:description/>
  <cp:lastModifiedBy>Informatyk Szpital</cp:lastModifiedBy>
  <cp:revision>4</cp:revision>
  <dcterms:created xsi:type="dcterms:W3CDTF">2023-06-29T10:57:00Z</dcterms:created>
  <dcterms:modified xsi:type="dcterms:W3CDTF">2023-07-04T05:41:00Z</dcterms:modified>
</cp:coreProperties>
</file>